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DCF" w:rsidRDefault="00B92DCF" w:rsidP="00E9218A">
      <w:pPr>
        <w:tabs>
          <w:tab w:val="left" w:pos="993"/>
        </w:tabs>
        <w:rPr>
          <w:b/>
          <w:bCs/>
          <w:sz w:val="25"/>
          <w:szCs w:val="25"/>
        </w:rPr>
      </w:pPr>
    </w:p>
    <w:p w:rsidR="00B92DCF" w:rsidRPr="00C33F2E" w:rsidRDefault="00B92DCF" w:rsidP="00E9218A">
      <w:pPr>
        <w:tabs>
          <w:tab w:val="left" w:pos="993"/>
        </w:tabs>
        <w:ind w:left="5670"/>
        <w:jc w:val="center"/>
        <w:rPr>
          <w:b/>
          <w:bCs/>
        </w:rPr>
      </w:pPr>
      <w:r w:rsidRPr="00C33F2E">
        <w:rPr>
          <w:b/>
          <w:bCs/>
        </w:rPr>
        <w:t>ДОДАТОК</w:t>
      </w:r>
    </w:p>
    <w:p w:rsidR="00B92DCF" w:rsidRPr="00C33F2E" w:rsidRDefault="00B92DCF" w:rsidP="00E9218A">
      <w:pPr>
        <w:tabs>
          <w:tab w:val="left" w:pos="993"/>
        </w:tabs>
        <w:ind w:left="5670"/>
      </w:pPr>
      <w:r w:rsidRPr="00C33F2E">
        <w:t>до рішення виконкому міської ради</w:t>
      </w:r>
    </w:p>
    <w:p w:rsidR="00B92DCF" w:rsidRPr="00C33F2E" w:rsidRDefault="00B92DCF" w:rsidP="00E9218A">
      <w:pPr>
        <w:tabs>
          <w:tab w:val="left" w:pos="993"/>
        </w:tabs>
        <w:ind w:left="5670"/>
        <w:jc w:val="center"/>
      </w:pPr>
      <w:r w:rsidRPr="00C33F2E">
        <w:t xml:space="preserve">від                         № </w:t>
      </w:r>
    </w:p>
    <w:p w:rsidR="00B92DCF" w:rsidRPr="00683CB2" w:rsidRDefault="00B92DCF" w:rsidP="00E9218A">
      <w:pPr>
        <w:tabs>
          <w:tab w:val="left" w:pos="993"/>
        </w:tabs>
        <w:jc w:val="right"/>
        <w:rPr>
          <w:sz w:val="25"/>
          <w:szCs w:val="25"/>
        </w:rPr>
      </w:pPr>
    </w:p>
    <w:p w:rsidR="00B92DCF" w:rsidRPr="00683CB2" w:rsidRDefault="00B92DCF" w:rsidP="00E9218A">
      <w:pPr>
        <w:tabs>
          <w:tab w:val="left" w:pos="993"/>
        </w:tabs>
        <w:jc w:val="right"/>
        <w:rPr>
          <w:sz w:val="25"/>
          <w:szCs w:val="25"/>
        </w:rPr>
      </w:pPr>
    </w:p>
    <w:p w:rsidR="00B92DCF" w:rsidRDefault="00B92DCF" w:rsidP="00E9218A">
      <w:pPr>
        <w:jc w:val="center"/>
        <w:rPr>
          <w:b/>
          <w:bCs/>
        </w:rPr>
      </w:pPr>
    </w:p>
    <w:p w:rsidR="00B92DCF" w:rsidRDefault="00B92DCF" w:rsidP="00E9218A">
      <w:pPr>
        <w:jc w:val="center"/>
        <w:rPr>
          <w:b/>
          <w:bCs/>
        </w:rPr>
      </w:pPr>
    </w:p>
    <w:p w:rsidR="00B92DCF" w:rsidRDefault="00B92DCF" w:rsidP="00E9218A">
      <w:pPr>
        <w:jc w:val="center"/>
        <w:rPr>
          <w:b/>
          <w:bCs/>
        </w:rPr>
      </w:pPr>
    </w:p>
    <w:p w:rsidR="00B92DCF" w:rsidRDefault="00B92DCF" w:rsidP="00E9218A">
      <w:pPr>
        <w:jc w:val="center"/>
        <w:rPr>
          <w:b/>
          <w:bCs/>
        </w:rPr>
      </w:pPr>
    </w:p>
    <w:p w:rsidR="00B92DCF" w:rsidRDefault="00B92DCF" w:rsidP="00E9218A">
      <w:pPr>
        <w:jc w:val="center"/>
        <w:rPr>
          <w:b/>
          <w:bCs/>
        </w:rPr>
      </w:pPr>
    </w:p>
    <w:p w:rsidR="00B92DCF" w:rsidRPr="00C33F2E" w:rsidRDefault="00B92DCF" w:rsidP="00E9218A">
      <w:pPr>
        <w:jc w:val="center"/>
        <w:rPr>
          <w:b/>
          <w:bCs/>
        </w:rPr>
      </w:pPr>
      <w:r w:rsidRPr="00C33F2E">
        <w:rPr>
          <w:b/>
          <w:bCs/>
        </w:rPr>
        <w:t>Інформаційна довідка   про стан військового обліку на території       міста Слов’янськ  за 2017 рік</w:t>
      </w:r>
    </w:p>
    <w:p w:rsidR="00B92DCF" w:rsidRPr="00C33F2E" w:rsidRDefault="00B92DCF" w:rsidP="00E9218A">
      <w:pPr>
        <w:jc w:val="center"/>
        <w:rPr>
          <w:b/>
          <w:bCs/>
        </w:rPr>
      </w:pPr>
    </w:p>
    <w:p w:rsidR="00B92DCF" w:rsidRPr="00C33F2E" w:rsidRDefault="00B92DCF" w:rsidP="00E9218A">
      <w:pPr>
        <w:jc w:val="both"/>
      </w:pPr>
    </w:p>
    <w:p w:rsidR="00B92DCF" w:rsidRPr="00C33F2E" w:rsidRDefault="00B92DCF" w:rsidP="00E9218A">
      <w:pPr>
        <w:ind w:firstLine="540"/>
        <w:jc w:val="both"/>
      </w:pPr>
      <w:r w:rsidRPr="00C33F2E">
        <w:t>По результатам виконання рішення виконавчого комітету Слов’янської міської ради</w:t>
      </w:r>
      <w:r w:rsidRPr="00C33F2E">
        <w:rPr>
          <w:spacing w:val="-4"/>
        </w:rPr>
        <w:t xml:space="preserve"> № 257 від 05.04.2017 року  «Про стан військового обліку та бронювання військовозобов'язаних і призовників у 2016 році на території </w:t>
      </w:r>
      <w:r w:rsidRPr="00C33F2E">
        <w:t>міста Слов’янськ</w:t>
      </w:r>
      <w:r w:rsidRPr="00C33F2E">
        <w:rPr>
          <w:b/>
          <w:bCs/>
        </w:rPr>
        <w:t xml:space="preserve"> </w:t>
      </w:r>
      <w:r w:rsidRPr="00C33F2E">
        <w:rPr>
          <w:spacing w:val="-4"/>
        </w:rPr>
        <w:t>та заходи щодо його поліпшення</w:t>
      </w:r>
      <w:r w:rsidRPr="00C33F2E">
        <w:t xml:space="preserve">  у  2017 році», Слов’янський ОМВК інформує наступне:</w:t>
      </w:r>
    </w:p>
    <w:p w:rsidR="00B92DCF" w:rsidRPr="00C33F2E" w:rsidRDefault="00B92DCF" w:rsidP="00E9218A">
      <w:pPr>
        <w:ind w:firstLine="540"/>
        <w:jc w:val="both"/>
        <w:rPr>
          <w:spacing w:val="-4"/>
        </w:rPr>
      </w:pPr>
      <w:r w:rsidRPr="00C33F2E">
        <w:t>Військовий облік на території міста Слов’янськ</w:t>
      </w:r>
      <w:r w:rsidRPr="00C33F2E">
        <w:rPr>
          <w:spacing w:val="-4"/>
        </w:rPr>
        <w:t xml:space="preserve"> ведеться згідно чинного законодавства.  </w:t>
      </w:r>
    </w:p>
    <w:p w:rsidR="00B92DCF" w:rsidRPr="00C33F2E" w:rsidRDefault="00B92DCF" w:rsidP="00E9218A">
      <w:pPr>
        <w:ind w:firstLine="540"/>
        <w:jc w:val="both"/>
      </w:pPr>
      <w:r w:rsidRPr="00C33F2E">
        <w:rPr>
          <w:spacing w:val="-4"/>
        </w:rPr>
        <w:t xml:space="preserve">Перевірка </w:t>
      </w:r>
      <w:r w:rsidRPr="00C33F2E">
        <w:t xml:space="preserve">військового обліку та бронювання офіцерів, військовозобов’язаних запасу, призовників та юнаків, які мешкають, та працюють на території міста Слов’янськ   проводилась з березня по листопад 2017 року. Перевірці підлягало: 45 підприємств, установ та організацій, в ході роботи в 2017 році, кількість підприємств, установ та організацій на території міста Слов’янськ було оптимізовано до 31. Не було можливості перевірити 7 підприємств, залучених до плану перевірки, в зв’язку з тим ,що 4 - не працюють, 3 - кадровий орган (де ведеться в/о) знаходиться поза територією відповідальності Слов’янського ОМВК.    </w:t>
      </w:r>
    </w:p>
    <w:p w:rsidR="00B92DCF" w:rsidRPr="00C33F2E" w:rsidRDefault="00B92DCF" w:rsidP="00E9218A">
      <w:pPr>
        <w:ind w:firstLine="540"/>
        <w:jc w:val="both"/>
      </w:pPr>
      <w:r w:rsidRPr="00C33F2E">
        <w:t xml:space="preserve">Перевірено: </w:t>
      </w:r>
    </w:p>
    <w:p w:rsidR="00B92DCF" w:rsidRPr="00C33F2E" w:rsidRDefault="00B92DCF" w:rsidP="00E9218A">
      <w:pPr>
        <w:numPr>
          <w:ilvl w:val="0"/>
          <w:numId w:val="3"/>
        </w:numPr>
        <w:jc w:val="both"/>
      </w:pPr>
      <w:r w:rsidRPr="00C33F2E">
        <w:t>13 установ ;</w:t>
      </w:r>
    </w:p>
    <w:p w:rsidR="00B92DCF" w:rsidRPr="00C33F2E" w:rsidRDefault="00B92DCF" w:rsidP="00E9218A">
      <w:pPr>
        <w:numPr>
          <w:ilvl w:val="0"/>
          <w:numId w:val="3"/>
        </w:numPr>
        <w:jc w:val="both"/>
      </w:pPr>
      <w:r w:rsidRPr="00C33F2E">
        <w:t>18 підприємства;</w:t>
      </w:r>
    </w:p>
    <w:p w:rsidR="00B92DCF" w:rsidRPr="00C33F2E" w:rsidRDefault="00B92DCF" w:rsidP="00E9218A">
      <w:pPr>
        <w:ind w:firstLine="540"/>
        <w:jc w:val="both"/>
      </w:pPr>
      <w:r w:rsidRPr="00C33F2E">
        <w:t>Не перевірено 2 підприємства (ПАТ «СЗВІ», ПАТ «Слов’янський машинобудівний завод»), залучених до плану перевірки. Ці підприємства будуть включені до плану перевірки в 2018 році.</w:t>
      </w:r>
    </w:p>
    <w:p w:rsidR="00B92DCF" w:rsidRPr="00C33F2E" w:rsidRDefault="00B92DCF" w:rsidP="00E9218A">
      <w:pPr>
        <w:ind w:firstLine="540"/>
        <w:jc w:val="both"/>
      </w:pPr>
      <w:r w:rsidRPr="00C33F2E">
        <w:t xml:space="preserve">Також 17-18.07.2017 року підприємств, установ та організацій міста Слов’янськ   проводилась перевірка стану військового обліку та бронювання представниками Донецького обласного військового комісаріату. Під час перевірки були виявлені незначні недоліки в/о, які усувались в ході перевірки або в короткі терміни.   </w:t>
      </w:r>
    </w:p>
    <w:p w:rsidR="00B92DCF" w:rsidRPr="00C33F2E" w:rsidRDefault="00B92DCF" w:rsidP="00E9218A">
      <w:pPr>
        <w:ind w:firstLine="540"/>
        <w:jc w:val="both"/>
      </w:pPr>
      <w:r w:rsidRPr="00C33F2E">
        <w:t>Під час перевірки підприємств, установ та організацій, здебільшого виявляються ідентичні зауваження:</w:t>
      </w:r>
    </w:p>
    <w:p w:rsidR="00B92DCF" w:rsidRPr="00C33F2E" w:rsidRDefault="00B92DCF" w:rsidP="00E9218A">
      <w:pPr>
        <w:numPr>
          <w:ilvl w:val="0"/>
          <w:numId w:val="3"/>
        </w:numPr>
        <w:jc w:val="both"/>
      </w:pPr>
      <w:r w:rsidRPr="00C33F2E">
        <w:t>в донесеннях про прийом (звільнення) на роботу не заповнюються колонки «військове звання» та «ВОС»;</w:t>
      </w:r>
    </w:p>
    <w:p w:rsidR="00B92DCF" w:rsidRPr="00C33F2E" w:rsidRDefault="00B92DCF" w:rsidP="00E9218A">
      <w:pPr>
        <w:numPr>
          <w:ilvl w:val="0"/>
          <w:numId w:val="3"/>
        </w:numPr>
        <w:jc w:val="both"/>
      </w:pPr>
      <w:r w:rsidRPr="00C33F2E">
        <w:t xml:space="preserve">на стендах наочної документації, інформація розміщується не в повному обсязі; </w:t>
      </w:r>
    </w:p>
    <w:p w:rsidR="00B92DCF" w:rsidRPr="00C33F2E" w:rsidRDefault="00B92DCF" w:rsidP="00E9218A">
      <w:pPr>
        <w:ind w:firstLine="540"/>
        <w:jc w:val="both"/>
      </w:pPr>
      <w:r w:rsidRPr="00C33F2E">
        <w:t xml:space="preserve">За результатами перевірки в кращу сторону слід відзначити такі підприємства, установи та організації, як КЗ «ЦПМСД м. Слов’янськ (Вінник Світлана Олексіївна), КЛПЗ «Міська дитяча лікарня» (Цвєткова Юлія Павлівна), Військово-облікове бюро станції Слов’янськ (Мірошниченко Олена Олександрівна).  </w:t>
      </w:r>
    </w:p>
    <w:p w:rsidR="00B92DCF" w:rsidRPr="00C33F2E" w:rsidRDefault="00B92DCF" w:rsidP="00E9218A">
      <w:pPr>
        <w:ind w:firstLine="540"/>
        <w:jc w:val="both"/>
      </w:pPr>
      <w:r w:rsidRPr="00C33F2E">
        <w:t>На інших підприємствах, установах та організаціях таких як , ПАТ «КБ Коксохіммаш», КП «Міськводоканал», ОКБ ДТКЕ ВО «Слов’янськтепломережа” незначні зауваження, виявлені в ході перевірки, були усунені.</w:t>
      </w:r>
    </w:p>
    <w:p w:rsidR="00B92DCF" w:rsidRPr="00C33F2E" w:rsidRDefault="00B92DCF" w:rsidP="00E9218A">
      <w:pPr>
        <w:ind w:firstLine="540"/>
        <w:jc w:val="both"/>
      </w:pPr>
      <w:r w:rsidRPr="00C33F2E">
        <w:t>Вважати рішення виконавчого комітету Слов’янської міської ради</w:t>
      </w:r>
      <w:r w:rsidRPr="00C33F2E">
        <w:rPr>
          <w:spacing w:val="-4"/>
        </w:rPr>
        <w:t xml:space="preserve"> № 257 від 05.04.2017 року  «Про стан військового обліку та бронювання військовозобов'язаних і призовників у 2016 році на території </w:t>
      </w:r>
      <w:r w:rsidRPr="00C33F2E">
        <w:t>міста Слов’янськ</w:t>
      </w:r>
      <w:r w:rsidRPr="00C33F2E">
        <w:rPr>
          <w:spacing w:val="-4"/>
        </w:rPr>
        <w:t xml:space="preserve"> та заходи щодо його поліпшення</w:t>
      </w:r>
      <w:r w:rsidRPr="00C33F2E">
        <w:t xml:space="preserve">  у  2017 році», таким що виконано у повному обсязі та зняти з контролю.</w:t>
      </w:r>
    </w:p>
    <w:p w:rsidR="00B92DCF" w:rsidRPr="00C33F2E" w:rsidRDefault="00B92DCF" w:rsidP="00E9218A">
      <w:pPr>
        <w:ind w:left="540"/>
        <w:jc w:val="both"/>
      </w:pPr>
    </w:p>
    <w:p w:rsidR="00B92DCF" w:rsidRPr="00C33F2E" w:rsidRDefault="00B92DCF" w:rsidP="00E9218A">
      <w:pPr>
        <w:ind w:left="540"/>
        <w:jc w:val="both"/>
      </w:pPr>
    </w:p>
    <w:p w:rsidR="00B92DCF" w:rsidRPr="00C33F2E" w:rsidRDefault="00B92DCF" w:rsidP="00E9218A">
      <w:pPr>
        <w:tabs>
          <w:tab w:val="left" w:pos="6663"/>
        </w:tabs>
        <w:ind w:left="142"/>
      </w:pPr>
    </w:p>
    <w:p w:rsidR="00B92DCF" w:rsidRPr="00C33F2E" w:rsidRDefault="00B92DCF" w:rsidP="00E9218A">
      <w:pPr>
        <w:tabs>
          <w:tab w:val="left" w:pos="6663"/>
        </w:tabs>
        <w:ind w:left="142"/>
      </w:pPr>
    </w:p>
    <w:p w:rsidR="00B92DCF" w:rsidRPr="00C33F2E" w:rsidRDefault="00B92DCF" w:rsidP="00E9218A">
      <w:r w:rsidRPr="00C33F2E">
        <w:t xml:space="preserve">Військовий комісар </w:t>
      </w:r>
    </w:p>
    <w:p w:rsidR="00B92DCF" w:rsidRPr="00C33F2E" w:rsidRDefault="00B92DCF" w:rsidP="00E9218A">
      <w:r w:rsidRPr="00C33F2E">
        <w:t>Слов’янського об’єднаного міського військового комісаріату</w:t>
      </w:r>
    </w:p>
    <w:p w:rsidR="00B92DCF" w:rsidRPr="00C33F2E" w:rsidRDefault="00B92DCF" w:rsidP="00E9218A">
      <w:pPr>
        <w:jc w:val="both"/>
      </w:pPr>
      <w:r w:rsidRPr="00C33F2E">
        <w:t>підполковник</w:t>
      </w:r>
      <w:r w:rsidRPr="00C33F2E">
        <w:tab/>
      </w:r>
      <w:r w:rsidRPr="00C33F2E">
        <w:tab/>
      </w:r>
      <w:r w:rsidRPr="00C33F2E">
        <w:tab/>
      </w:r>
      <w:r w:rsidRPr="00C33F2E">
        <w:tab/>
      </w:r>
      <w:r w:rsidRPr="00C33F2E">
        <w:tab/>
      </w:r>
      <w:r w:rsidRPr="00C33F2E">
        <w:tab/>
      </w:r>
      <w:r w:rsidRPr="00C33F2E">
        <w:tab/>
      </w:r>
      <w:r>
        <w:rPr>
          <w:lang w:val="en-US"/>
        </w:rPr>
        <w:t xml:space="preserve">                                  </w:t>
      </w:r>
      <w:r w:rsidRPr="00C33F2E">
        <w:t>Б.Д. Балан</w:t>
      </w:r>
    </w:p>
    <w:p w:rsidR="00B92DCF" w:rsidRPr="00C33F2E" w:rsidRDefault="00B92DCF" w:rsidP="00E9218A"/>
    <w:p w:rsidR="00B92DCF" w:rsidRPr="00C33F2E" w:rsidRDefault="00B92DCF" w:rsidP="00E9218A"/>
    <w:p w:rsidR="00B92DCF" w:rsidRPr="00C33F2E" w:rsidRDefault="00B92DCF" w:rsidP="00E9218A">
      <w:pPr>
        <w:spacing w:line="252" w:lineRule="auto"/>
      </w:pPr>
    </w:p>
    <w:p w:rsidR="00B92DCF" w:rsidRPr="00C33F2E" w:rsidRDefault="00B92DCF" w:rsidP="00E9218A">
      <w:pPr>
        <w:spacing w:line="252" w:lineRule="auto"/>
      </w:pPr>
    </w:p>
    <w:p w:rsidR="00B92DCF" w:rsidRPr="00C33F2E" w:rsidRDefault="00B92DCF" w:rsidP="00E9218A">
      <w:pPr>
        <w:spacing w:line="252" w:lineRule="auto"/>
      </w:pPr>
      <w:r w:rsidRPr="00C33F2E">
        <w:t xml:space="preserve">Керуючий справами </w:t>
      </w:r>
    </w:p>
    <w:p w:rsidR="00B92DCF" w:rsidRDefault="00B92DCF" w:rsidP="00E9218A">
      <w:pPr>
        <w:tabs>
          <w:tab w:val="left" w:pos="993"/>
        </w:tabs>
      </w:pPr>
      <w:r w:rsidRPr="00C33F2E">
        <w:t>виконкому міської ради</w:t>
      </w:r>
      <w:r w:rsidRPr="00C33F2E">
        <w:tab/>
        <w:t xml:space="preserve">                </w:t>
      </w:r>
      <w:r w:rsidRPr="00C33F2E">
        <w:tab/>
      </w:r>
      <w:r w:rsidRPr="00C33F2E">
        <w:tab/>
        <w:t xml:space="preserve">           </w:t>
      </w:r>
      <w:r w:rsidRPr="00C33F2E">
        <w:tab/>
      </w:r>
      <w:r w:rsidRPr="00C33F2E">
        <w:tab/>
        <w:t xml:space="preserve">                       О.А. Огаркова</w:t>
      </w:r>
    </w:p>
    <w:p w:rsidR="00B92DCF" w:rsidRDefault="00B92DCF" w:rsidP="00E9218A">
      <w:pPr>
        <w:tabs>
          <w:tab w:val="left" w:pos="993"/>
        </w:tabs>
      </w:pPr>
    </w:p>
    <w:p w:rsidR="00B92DCF" w:rsidRDefault="00B92DCF" w:rsidP="00E9218A">
      <w:pPr>
        <w:tabs>
          <w:tab w:val="left" w:pos="993"/>
        </w:tabs>
      </w:pPr>
    </w:p>
    <w:p w:rsidR="00B92DCF" w:rsidRPr="00E9218A" w:rsidRDefault="00B92DCF" w:rsidP="00E9218A"/>
    <w:sectPr w:rsidR="00B92DCF" w:rsidRPr="00E9218A" w:rsidSect="00230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7087"/>
    <w:multiLevelType w:val="hybridMultilevel"/>
    <w:tmpl w:val="90DA78AC"/>
    <w:lvl w:ilvl="0" w:tplc="82CC66F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>
    <w:nsid w:val="3E20201C"/>
    <w:multiLevelType w:val="hybridMultilevel"/>
    <w:tmpl w:val="86DC3534"/>
    <w:lvl w:ilvl="0" w:tplc="EC18E2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">
    <w:nsid w:val="40F375E4"/>
    <w:multiLevelType w:val="hybridMultilevel"/>
    <w:tmpl w:val="43EE916A"/>
    <w:lvl w:ilvl="0" w:tplc="05F019C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1DF9"/>
    <w:rsid w:val="00054125"/>
    <w:rsid w:val="000711EC"/>
    <w:rsid w:val="000738D8"/>
    <w:rsid w:val="0013572F"/>
    <w:rsid w:val="00140762"/>
    <w:rsid w:val="001C08EB"/>
    <w:rsid w:val="001C680C"/>
    <w:rsid w:val="0023036B"/>
    <w:rsid w:val="002329F9"/>
    <w:rsid w:val="0023674A"/>
    <w:rsid w:val="002D1DF9"/>
    <w:rsid w:val="002E0572"/>
    <w:rsid w:val="003403E7"/>
    <w:rsid w:val="003D2D21"/>
    <w:rsid w:val="003F4316"/>
    <w:rsid w:val="00480575"/>
    <w:rsid w:val="00547A2B"/>
    <w:rsid w:val="005500D2"/>
    <w:rsid w:val="005F2BD5"/>
    <w:rsid w:val="00636DC6"/>
    <w:rsid w:val="00683CB2"/>
    <w:rsid w:val="006C3624"/>
    <w:rsid w:val="00767A51"/>
    <w:rsid w:val="00783A3C"/>
    <w:rsid w:val="007C7AFE"/>
    <w:rsid w:val="007E4DF2"/>
    <w:rsid w:val="0083355B"/>
    <w:rsid w:val="009801BD"/>
    <w:rsid w:val="009A3FDD"/>
    <w:rsid w:val="009A7469"/>
    <w:rsid w:val="009F7D83"/>
    <w:rsid w:val="00A13A92"/>
    <w:rsid w:val="00A908C2"/>
    <w:rsid w:val="00AC7180"/>
    <w:rsid w:val="00B566AB"/>
    <w:rsid w:val="00B92DCF"/>
    <w:rsid w:val="00C33F2E"/>
    <w:rsid w:val="00C340A2"/>
    <w:rsid w:val="00D33212"/>
    <w:rsid w:val="00D41775"/>
    <w:rsid w:val="00D9181C"/>
    <w:rsid w:val="00DE495F"/>
    <w:rsid w:val="00E76373"/>
    <w:rsid w:val="00E9218A"/>
    <w:rsid w:val="00FE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DF9"/>
    <w:rPr>
      <w:rFonts w:eastAsia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2D1DF9"/>
    <w:pPr>
      <w:spacing w:after="60"/>
      <w:jc w:val="center"/>
      <w:outlineLvl w:val="1"/>
    </w:pPr>
    <w:rPr>
      <w:rFonts w:ascii="Arial" w:eastAsia="Calibri" w:hAnsi="Arial" w:cs="Arial"/>
      <w:lang w:val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D1DF9"/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uiPriority w:val="99"/>
    <w:rsid w:val="002D1DF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2D1DF9"/>
    <w:pPr>
      <w:widowControl w:val="0"/>
      <w:autoSpaceDE w:val="0"/>
      <w:autoSpaceDN w:val="0"/>
      <w:adjustRightInd w:val="0"/>
      <w:spacing w:line="325" w:lineRule="exact"/>
      <w:ind w:firstLine="840"/>
      <w:jc w:val="both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1357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572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461</Words>
  <Characters>2628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USER</cp:lastModifiedBy>
  <cp:revision>12</cp:revision>
  <cp:lastPrinted>2017-03-29T08:27:00Z</cp:lastPrinted>
  <dcterms:created xsi:type="dcterms:W3CDTF">2017-03-23T08:32:00Z</dcterms:created>
  <dcterms:modified xsi:type="dcterms:W3CDTF">2017-12-07T09:06:00Z</dcterms:modified>
</cp:coreProperties>
</file>